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6A4C" w14:textId="77777777" w:rsidR="00AF652F" w:rsidRDefault="00AF652F" w:rsidP="000C5FAF">
      <w:pPr>
        <w:rPr>
          <w:b/>
          <w:sz w:val="28"/>
          <w:szCs w:val="28"/>
        </w:rPr>
      </w:pPr>
      <w:bookmarkStart w:id="0" w:name="_Hlk27144988"/>
    </w:p>
    <w:p w14:paraId="4A0BA44B" w14:textId="77777777" w:rsidR="00AF652F" w:rsidRDefault="00AF652F" w:rsidP="000C5FAF">
      <w:pPr>
        <w:rPr>
          <w:b/>
          <w:sz w:val="28"/>
          <w:szCs w:val="28"/>
        </w:rPr>
      </w:pPr>
    </w:p>
    <w:p w14:paraId="235D505C" w14:textId="0353EEDC" w:rsidR="006B0B78" w:rsidRPr="008359D4" w:rsidRDefault="006B0B78" w:rsidP="006B0B78">
      <w:pPr>
        <w:spacing w:line="252" w:lineRule="auto"/>
        <w:jc w:val="center"/>
        <w:rPr>
          <w:rFonts w:eastAsia="Calibri"/>
          <w:b/>
          <w:sz w:val="28"/>
          <w:szCs w:val="28"/>
        </w:rPr>
      </w:pPr>
      <w:r w:rsidRPr="008359D4">
        <w:rPr>
          <w:rFonts w:eastAsia="Calibri"/>
          <w:noProof/>
          <w:sz w:val="28"/>
          <w:szCs w:val="28"/>
        </w:rPr>
        <w:drawing>
          <wp:inline distT="0" distB="0" distL="0" distR="0" wp14:anchorId="40840269" wp14:editId="36C29EF0">
            <wp:extent cx="609600" cy="733425"/>
            <wp:effectExtent l="0" t="0" r="0" b="9525"/>
            <wp:docPr id="252317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0A792" w14:textId="77777777" w:rsidR="006B0B78" w:rsidRPr="008359D4" w:rsidRDefault="006B0B78" w:rsidP="006B0B78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8359D4">
        <w:rPr>
          <w:rFonts w:eastAsia="Calibri"/>
          <w:b/>
          <w:sz w:val="28"/>
          <w:szCs w:val="28"/>
        </w:rPr>
        <w:t xml:space="preserve">АДМИНИСТРАЦИЯ </w:t>
      </w:r>
    </w:p>
    <w:p w14:paraId="3E897730" w14:textId="77777777" w:rsidR="006B0B78" w:rsidRPr="008359D4" w:rsidRDefault="006B0B78" w:rsidP="006B0B78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8359D4">
        <w:rPr>
          <w:rFonts w:eastAsia="Calibri"/>
          <w:b/>
          <w:sz w:val="28"/>
          <w:szCs w:val="28"/>
        </w:rPr>
        <w:t xml:space="preserve">МУНИЦИПАЛЬНОГО ОКРУГА </w:t>
      </w:r>
    </w:p>
    <w:p w14:paraId="3AAE3C89" w14:textId="77777777" w:rsidR="006B0B78" w:rsidRPr="008359D4" w:rsidRDefault="006B0B78" w:rsidP="006B0B78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8359D4">
        <w:rPr>
          <w:rFonts w:eastAsia="Calibri"/>
          <w:b/>
          <w:sz w:val="28"/>
          <w:szCs w:val="28"/>
        </w:rPr>
        <w:t xml:space="preserve">ХОРОШЕВО-МНЕВНИКИ </w:t>
      </w:r>
    </w:p>
    <w:p w14:paraId="49553447" w14:textId="77777777" w:rsidR="006B0B78" w:rsidRPr="008359D4" w:rsidRDefault="006B0B78" w:rsidP="006B0B78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8359D4">
        <w:rPr>
          <w:rFonts w:eastAsia="Calibri"/>
          <w:b/>
          <w:sz w:val="28"/>
          <w:szCs w:val="28"/>
        </w:rPr>
        <w:t>в городе Москве</w:t>
      </w:r>
    </w:p>
    <w:p w14:paraId="64C35FD5" w14:textId="77777777" w:rsidR="006B0B78" w:rsidRPr="008359D4" w:rsidRDefault="006B0B78" w:rsidP="006B0B78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</w:p>
    <w:p w14:paraId="364058A1" w14:textId="77777777" w:rsidR="006B0B78" w:rsidRPr="008359D4" w:rsidRDefault="006B0B78" w:rsidP="006B0B78">
      <w:pPr>
        <w:adjustRightInd w:val="0"/>
        <w:jc w:val="center"/>
        <w:rPr>
          <w:b/>
          <w:sz w:val="28"/>
          <w:szCs w:val="28"/>
        </w:rPr>
      </w:pPr>
      <w:r w:rsidRPr="008359D4">
        <w:rPr>
          <w:rFonts w:eastAsia="Calibri"/>
          <w:b/>
          <w:bCs/>
          <w:sz w:val="28"/>
          <w:szCs w:val="28"/>
        </w:rPr>
        <w:t>ПОСТАНОВЛЕНИЕ</w:t>
      </w:r>
    </w:p>
    <w:p w14:paraId="5D94E1B1" w14:textId="77777777" w:rsidR="006B0B78" w:rsidRPr="008359D4" w:rsidRDefault="006B0B78" w:rsidP="006B0B78">
      <w:pPr>
        <w:adjustRightInd w:val="0"/>
        <w:rPr>
          <w:sz w:val="28"/>
          <w:szCs w:val="28"/>
        </w:rPr>
      </w:pPr>
    </w:p>
    <w:p w14:paraId="33A32EE6" w14:textId="62BC8AA5" w:rsidR="006B0B78" w:rsidRPr="008359D4" w:rsidRDefault="006B0B78" w:rsidP="006B0B78">
      <w:pPr>
        <w:adjustRightInd w:val="0"/>
        <w:rPr>
          <w:bCs/>
          <w:sz w:val="28"/>
          <w:szCs w:val="28"/>
        </w:rPr>
      </w:pPr>
      <w:r w:rsidRPr="008359D4">
        <w:rPr>
          <w:sz w:val="28"/>
          <w:szCs w:val="28"/>
        </w:rPr>
        <w:t xml:space="preserve">        </w:t>
      </w:r>
      <w:r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8359D4">
        <w:rPr>
          <w:sz w:val="28"/>
          <w:szCs w:val="28"/>
        </w:rPr>
        <w:t xml:space="preserve"> декабря 2025 года № 3</w:t>
      </w:r>
      <w:r>
        <w:rPr>
          <w:sz w:val="28"/>
          <w:szCs w:val="28"/>
        </w:rPr>
        <w:t>8</w:t>
      </w:r>
      <w:r w:rsidRPr="008359D4">
        <w:rPr>
          <w:sz w:val="28"/>
          <w:szCs w:val="28"/>
        </w:rPr>
        <w:t xml:space="preserve">                                                                          </w:t>
      </w:r>
    </w:p>
    <w:p w14:paraId="4082EEC8" w14:textId="77777777" w:rsidR="00AF652F" w:rsidRDefault="00AF652F" w:rsidP="000C5FAF">
      <w:pPr>
        <w:rPr>
          <w:b/>
          <w:sz w:val="28"/>
          <w:szCs w:val="28"/>
        </w:rPr>
      </w:pPr>
    </w:p>
    <w:p w14:paraId="39C14643" w14:textId="77777777" w:rsidR="00AF652F" w:rsidRDefault="00AF652F" w:rsidP="000C5FAF">
      <w:pPr>
        <w:rPr>
          <w:b/>
          <w:sz w:val="28"/>
          <w:szCs w:val="28"/>
        </w:rPr>
      </w:pPr>
    </w:p>
    <w:p w14:paraId="7A6D150E" w14:textId="7A0F5874" w:rsidR="000C5FAF" w:rsidRPr="00957E03" w:rsidRDefault="000C5FAF" w:rsidP="000C5FAF">
      <w:pPr>
        <w:rPr>
          <w:b/>
        </w:rPr>
      </w:pPr>
      <w:r w:rsidRPr="00957E03">
        <w:rPr>
          <w:b/>
          <w:sz w:val="28"/>
          <w:szCs w:val="28"/>
        </w:rPr>
        <w:t>Об утверждении Плана-графика</w:t>
      </w:r>
    </w:p>
    <w:p w14:paraId="45CDAFB9" w14:textId="77777777" w:rsidR="000C5FAF" w:rsidRDefault="000C5FAF" w:rsidP="000C5F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закупок </w:t>
      </w:r>
      <w:r w:rsidRPr="00957E03">
        <w:rPr>
          <w:b/>
          <w:sz w:val="28"/>
          <w:szCs w:val="28"/>
        </w:rPr>
        <w:t xml:space="preserve">товаров, работ, услуг на </w:t>
      </w:r>
    </w:p>
    <w:p w14:paraId="7EDB2CF0" w14:textId="77777777" w:rsidR="000C5FAF" w:rsidRDefault="000C5FAF" w:rsidP="000C5FAF">
      <w:pPr>
        <w:rPr>
          <w:b/>
          <w:sz w:val="28"/>
          <w:szCs w:val="28"/>
        </w:rPr>
      </w:pPr>
      <w:r w:rsidRPr="00957E0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 w:rsidRPr="00957E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финансовый год и на плановый </w:t>
      </w:r>
    </w:p>
    <w:p w14:paraId="3957E022" w14:textId="77777777" w:rsidR="000C5FAF" w:rsidRPr="00957E03" w:rsidRDefault="000C5FAF" w:rsidP="000C5F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период 2027 и 2028 </w:t>
      </w:r>
      <w:r w:rsidRPr="00957E03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ов</w:t>
      </w:r>
    </w:p>
    <w:p w14:paraId="7B3E5662" w14:textId="77777777" w:rsidR="000C5FAF" w:rsidRDefault="000C5FAF" w:rsidP="000C5FAF"/>
    <w:p w14:paraId="2184EC3C" w14:textId="4393BE8E" w:rsidR="000C5FAF" w:rsidRDefault="000C5FAF" w:rsidP="000C5FAF">
      <w:pPr>
        <w:jc w:val="both"/>
        <w:rPr>
          <w:sz w:val="28"/>
          <w:szCs w:val="28"/>
        </w:rPr>
      </w:pPr>
      <w:r>
        <w:t xml:space="preserve">          </w:t>
      </w:r>
      <w:r w:rsidRPr="00EE28FF">
        <w:rPr>
          <w:sz w:val="28"/>
          <w:szCs w:val="28"/>
        </w:rPr>
        <w:t>В соответствии с Бюджетным кодексом Российской Федерации</w:t>
      </w:r>
      <w:r>
        <w:rPr>
          <w:sz w:val="28"/>
          <w:szCs w:val="28"/>
        </w:rPr>
        <w:t xml:space="preserve">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на основании решения </w:t>
      </w:r>
      <w:r w:rsidRPr="00B6679C">
        <w:rPr>
          <w:sz w:val="28"/>
          <w:szCs w:val="28"/>
        </w:rPr>
        <w:t>Совета депутатов муниципального округа Хорошево</w:t>
      </w:r>
      <w:r>
        <w:rPr>
          <w:sz w:val="28"/>
          <w:szCs w:val="28"/>
        </w:rPr>
        <w:t>-Мневники в городе Москве от 09</w:t>
      </w:r>
      <w:r w:rsidR="00D1537F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2025 г</w:t>
      </w:r>
      <w:r w:rsidR="00D1537F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13-1/89 «О бюджете внутригородского муниципального образования - муниципального округа </w:t>
      </w:r>
      <w:r w:rsidRPr="00B6679C">
        <w:rPr>
          <w:sz w:val="28"/>
          <w:szCs w:val="28"/>
        </w:rPr>
        <w:t>Хорошево-Мневники</w:t>
      </w:r>
      <w:r>
        <w:rPr>
          <w:sz w:val="28"/>
          <w:szCs w:val="28"/>
        </w:rPr>
        <w:t xml:space="preserve"> в городе Москве на 2026 год и плановый период 2027 и 2028 годов», </w:t>
      </w:r>
    </w:p>
    <w:p w14:paraId="17A31026" w14:textId="1DE6F7A4" w:rsidR="000C5FAF" w:rsidRPr="00366011" w:rsidRDefault="00366011" w:rsidP="000C5FAF">
      <w:pPr>
        <w:rPr>
          <w:b/>
          <w:bCs/>
          <w:sz w:val="28"/>
          <w:szCs w:val="28"/>
        </w:rPr>
      </w:pPr>
      <w:r w:rsidRPr="00366011">
        <w:rPr>
          <w:b/>
          <w:bCs/>
          <w:sz w:val="28"/>
          <w:szCs w:val="28"/>
        </w:rPr>
        <w:t>ПОСТАНОВЛЯЕТ:</w:t>
      </w:r>
    </w:p>
    <w:p w14:paraId="65AF4B88" w14:textId="73D879AC" w:rsidR="000C5FAF" w:rsidRDefault="00366011" w:rsidP="00AF652F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План-график</w:t>
      </w:r>
      <w:r w:rsidR="000C5FAF">
        <w:rPr>
          <w:sz w:val="28"/>
          <w:szCs w:val="28"/>
        </w:rPr>
        <w:t xml:space="preserve"> закупок товаров, работ, услуг для нужд администрации внутригородского муниципального образования - муниципального округа Хорошево-Мневники в городе Москве на 2026 год и плановый период 2027 и 2028 годов в соответствии с приложением.</w:t>
      </w:r>
    </w:p>
    <w:p w14:paraId="10F1966C" w14:textId="7E572748" w:rsidR="000C5FAF" w:rsidRPr="006D4EF2" w:rsidRDefault="000C5FAF" w:rsidP="00AF652F">
      <w:pPr>
        <w:numPr>
          <w:ilvl w:val="0"/>
          <w:numId w:val="1"/>
        </w:numPr>
        <w:ind w:left="0" w:firstLine="349"/>
        <w:jc w:val="both"/>
        <w:rPr>
          <w:sz w:val="28"/>
          <w:szCs w:val="28"/>
        </w:rPr>
      </w:pPr>
      <w:r w:rsidRPr="006D4EF2">
        <w:rPr>
          <w:sz w:val="28"/>
          <w:szCs w:val="28"/>
        </w:rPr>
        <w:t xml:space="preserve">Разместить </w:t>
      </w:r>
      <w:r w:rsidR="00366011">
        <w:rPr>
          <w:sz w:val="28"/>
          <w:szCs w:val="28"/>
        </w:rPr>
        <w:t>План-график</w:t>
      </w:r>
      <w:r w:rsidRPr="006D4EF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единой информационной системы в сфере закупок в информационно-телекоммуникационной сети Интернет</w:t>
      </w:r>
      <w:r w:rsidRPr="006D4EF2">
        <w:rPr>
          <w:sz w:val="28"/>
          <w:szCs w:val="28"/>
        </w:rPr>
        <w:t xml:space="preserve"> «</w:t>
      </w:r>
      <w:proofErr w:type="spellStart"/>
      <w:r w:rsidRPr="006D4EF2">
        <w:rPr>
          <w:sz w:val="28"/>
          <w:szCs w:val="28"/>
          <w:lang w:val="en-US"/>
        </w:rPr>
        <w:t>zakupki</w:t>
      </w:r>
      <w:proofErr w:type="spellEnd"/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gov</w:t>
      </w:r>
      <w:r w:rsidRPr="006D4EF2">
        <w:rPr>
          <w:sz w:val="28"/>
          <w:szCs w:val="28"/>
        </w:rPr>
        <w:t>.</w:t>
      </w:r>
      <w:proofErr w:type="spellStart"/>
      <w:r w:rsidRPr="006D4EF2">
        <w:rPr>
          <w:sz w:val="28"/>
          <w:szCs w:val="28"/>
          <w:lang w:val="en-US"/>
        </w:rPr>
        <w:t>ru</w:t>
      </w:r>
      <w:proofErr w:type="spellEnd"/>
      <w:r w:rsidRPr="006D4EF2">
        <w:rPr>
          <w:sz w:val="28"/>
          <w:szCs w:val="28"/>
        </w:rPr>
        <w:t xml:space="preserve">» и на официальном сайте администрации </w:t>
      </w:r>
      <w:r>
        <w:rPr>
          <w:sz w:val="28"/>
          <w:szCs w:val="28"/>
        </w:rPr>
        <w:t xml:space="preserve">внутригородского муниципального образования - </w:t>
      </w:r>
      <w:r w:rsidRPr="006D4EF2">
        <w:rPr>
          <w:sz w:val="28"/>
          <w:szCs w:val="28"/>
        </w:rPr>
        <w:t xml:space="preserve">муниципального округа Хорошево-Мневники в городе Москве </w:t>
      </w:r>
      <w:hyperlink r:id="rId9" w:history="1">
        <w:r w:rsidRPr="006D4EF2">
          <w:rPr>
            <w:rStyle w:val="a6"/>
            <w:sz w:val="28"/>
            <w:szCs w:val="28"/>
            <w:lang w:val="en-US"/>
          </w:rPr>
          <w:t>www</w:t>
        </w:r>
        <w:r w:rsidRPr="006D4EF2">
          <w:rPr>
            <w:rStyle w:val="a6"/>
            <w:sz w:val="28"/>
            <w:szCs w:val="28"/>
          </w:rPr>
          <w:t>.</w:t>
        </w:r>
        <w:r w:rsidRPr="006D4EF2">
          <w:rPr>
            <w:rStyle w:val="a6"/>
            <w:sz w:val="28"/>
            <w:szCs w:val="28"/>
            <w:lang w:val="en-US"/>
          </w:rPr>
          <w:t>mun</w:t>
        </w:r>
        <w:r w:rsidRPr="006D4EF2">
          <w:rPr>
            <w:rStyle w:val="a6"/>
            <w:sz w:val="28"/>
            <w:szCs w:val="28"/>
          </w:rPr>
          <w:t>-</w:t>
        </w:r>
        <w:proofErr w:type="spellStart"/>
        <w:r w:rsidRPr="006D4EF2">
          <w:rPr>
            <w:rStyle w:val="a6"/>
            <w:sz w:val="28"/>
            <w:szCs w:val="28"/>
            <w:lang w:val="en-US"/>
          </w:rPr>
          <w:t>hormn</w:t>
        </w:r>
        <w:proofErr w:type="spellEnd"/>
        <w:r w:rsidRPr="006D4EF2">
          <w:rPr>
            <w:rStyle w:val="a6"/>
            <w:sz w:val="28"/>
            <w:szCs w:val="28"/>
          </w:rPr>
          <w:t>.</w:t>
        </w:r>
        <w:proofErr w:type="spellStart"/>
        <w:r w:rsidRPr="006D4EF2">
          <w:rPr>
            <w:rStyle w:val="a6"/>
            <w:sz w:val="28"/>
            <w:szCs w:val="28"/>
            <w:lang w:val="en-US"/>
          </w:rPr>
          <w:t>mos</w:t>
        </w:r>
        <w:proofErr w:type="spellEnd"/>
        <w:r w:rsidRPr="006D4EF2">
          <w:rPr>
            <w:rStyle w:val="a6"/>
            <w:sz w:val="28"/>
            <w:szCs w:val="28"/>
          </w:rPr>
          <w:t>.</w:t>
        </w:r>
        <w:proofErr w:type="spellStart"/>
        <w:r w:rsidRPr="006D4EF2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6D4EF2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1F2463EF" w14:textId="77777777" w:rsidR="000C5FAF" w:rsidRPr="00530841" w:rsidRDefault="000C5FAF" w:rsidP="000C5FA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принятия.</w:t>
      </w:r>
    </w:p>
    <w:p w14:paraId="6068A312" w14:textId="3C0D7FC3" w:rsidR="000C5FAF" w:rsidRPr="00AF652F" w:rsidRDefault="000C5FAF" w:rsidP="00AF652F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62683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возложить на </w:t>
      </w:r>
      <w:r w:rsidRPr="00AF652F">
        <w:rPr>
          <w:sz w:val="28"/>
          <w:szCs w:val="28"/>
        </w:rPr>
        <w:t>главу муниципального округа Хорошево-Мневники в городе Москве Попкова М.А.</w:t>
      </w:r>
    </w:p>
    <w:p w14:paraId="2944C7E0" w14:textId="77777777" w:rsidR="000C5FAF" w:rsidRDefault="000C5FAF" w:rsidP="000C5FAF">
      <w:pPr>
        <w:rPr>
          <w:sz w:val="28"/>
          <w:szCs w:val="28"/>
        </w:rPr>
      </w:pPr>
    </w:p>
    <w:p w14:paraId="4EB4AA26" w14:textId="77777777" w:rsidR="000C5FAF" w:rsidRDefault="000C5FAF" w:rsidP="000C5F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округа</w:t>
      </w:r>
    </w:p>
    <w:p w14:paraId="03F0627A" w14:textId="63AF7559" w:rsidR="000C5FAF" w:rsidRPr="00CF2F3E" w:rsidRDefault="000C5FAF" w:rsidP="000C5FAF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Хорошево-Мневники</w:t>
      </w:r>
      <w:r w:rsidR="00AF652F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 xml:space="preserve">                                                 М.А.</w:t>
      </w:r>
      <w:r w:rsidR="00AF65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Попков</w:t>
      </w:r>
    </w:p>
    <w:p w14:paraId="07B2876F" w14:textId="77777777" w:rsidR="000C5FAF" w:rsidRDefault="000C5FAF" w:rsidP="00AF652F">
      <w:pPr>
        <w:jc w:val="center"/>
        <w:rPr>
          <w:rFonts w:ascii="Tahoma" w:hAnsi="Tahoma" w:cs="Tahoma"/>
          <w:sz w:val="20"/>
          <w:szCs w:val="20"/>
        </w:rPr>
        <w:sectPr w:rsidR="000C5FAF" w:rsidSect="00AF652F">
          <w:headerReference w:type="default" r:id="rId10"/>
          <w:pgSz w:w="11906" w:h="16838"/>
          <w:pgMar w:top="851" w:right="737" w:bottom="794" w:left="1021" w:header="709" w:footer="709" w:gutter="0"/>
          <w:cols w:space="708"/>
          <w:titlePg/>
          <w:docGrid w:linePitch="360"/>
        </w:sectPr>
      </w:pPr>
    </w:p>
    <w:p w14:paraId="460BAAD3" w14:textId="4C80FB3D" w:rsidR="000C5FAF" w:rsidRDefault="00216A86" w:rsidP="00AF652F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</w:p>
    <w:p w14:paraId="72365B7F" w14:textId="77777777" w:rsidR="00AF652F" w:rsidRPr="00AF652F" w:rsidRDefault="00216A86" w:rsidP="00FC384C">
      <w:pPr>
        <w:jc w:val="right"/>
      </w:pPr>
      <w:r w:rsidRPr="00AF652F">
        <w:rPr>
          <w:rFonts w:ascii="Tahoma" w:hAnsi="Tahoma" w:cs="Tahoma"/>
          <w:sz w:val="20"/>
          <w:szCs w:val="20"/>
        </w:rPr>
        <w:t xml:space="preserve">  </w:t>
      </w:r>
      <w:r w:rsidRPr="00AF652F">
        <w:t xml:space="preserve">Приложение к постановлению </w:t>
      </w:r>
    </w:p>
    <w:p w14:paraId="28F817CF" w14:textId="5D35C0E8" w:rsidR="00FC384C" w:rsidRPr="00AF652F" w:rsidRDefault="00216A86" w:rsidP="00FC384C">
      <w:pPr>
        <w:jc w:val="right"/>
      </w:pPr>
      <w:r w:rsidRPr="00AF652F">
        <w:t>администрации</w:t>
      </w:r>
      <w:r w:rsidR="00FC384C" w:rsidRPr="00AF652F">
        <w:t xml:space="preserve"> </w:t>
      </w:r>
      <w:r w:rsidRPr="00AF652F">
        <w:t xml:space="preserve">муниципального округа </w:t>
      </w:r>
    </w:p>
    <w:p w14:paraId="50B63850" w14:textId="77777777" w:rsidR="00216A86" w:rsidRPr="00AF652F" w:rsidRDefault="00216A86" w:rsidP="00FC384C">
      <w:pPr>
        <w:jc w:val="right"/>
      </w:pPr>
      <w:r w:rsidRPr="00AF652F"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003E96FD" w:rsidR="00216A86" w:rsidRPr="00AF652F" w:rsidRDefault="00216A86" w:rsidP="00FC384C">
      <w:pPr>
        <w:jc w:val="right"/>
      </w:pPr>
      <w:r w:rsidRPr="00AF652F">
        <w:t xml:space="preserve">                                                                                                                         от </w:t>
      </w:r>
      <w:r w:rsidR="00F91430" w:rsidRPr="00AF652F">
        <w:t>11</w:t>
      </w:r>
      <w:r w:rsidR="006815FF" w:rsidRPr="00AF652F">
        <w:t xml:space="preserve"> </w:t>
      </w:r>
      <w:r w:rsidR="00F91430" w:rsidRPr="00AF652F">
        <w:t>декабря</w:t>
      </w:r>
      <w:r w:rsidR="006815FF" w:rsidRPr="00AF652F">
        <w:t xml:space="preserve"> </w:t>
      </w:r>
      <w:r w:rsidRPr="00AF652F">
        <w:t>20</w:t>
      </w:r>
      <w:r w:rsidR="00891889" w:rsidRPr="00AF652F">
        <w:t>2</w:t>
      </w:r>
      <w:r w:rsidR="002E09E7" w:rsidRPr="00AF652F">
        <w:t>5</w:t>
      </w:r>
      <w:r w:rsidRPr="00AF652F">
        <w:t xml:space="preserve"> </w:t>
      </w:r>
      <w:r w:rsidR="00AF652F" w:rsidRPr="00AF652F">
        <w:t>года №</w:t>
      </w:r>
      <w:r w:rsidRPr="00AF652F">
        <w:t xml:space="preserve"> </w:t>
      </w:r>
      <w:r w:rsidR="00F91430" w:rsidRPr="00AF652F">
        <w:t>3</w:t>
      </w:r>
      <w:r w:rsidR="00161794" w:rsidRPr="00AF652F">
        <w:t>8</w:t>
      </w:r>
    </w:p>
    <w:tbl>
      <w:tblPr>
        <w:tblW w:w="16108" w:type="dxa"/>
        <w:tblLayout w:type="fixed"/>
        <w:tblLook w:val="04A0" w:firstRow="1" w:lastRow="0" w:firstColumn="1" w:lastColumn="0" w:noHBand="0" w:noVBand="1"/>
      </w:tblPr>
      <w:tblGrid>
        <w:gridCol w:w="570"/>
        <w:gridCol w:w="848"/>
        <w:gridCol w:w="709"/>
        <w:gridCol w:w="1559"/>
        <w:gridCol w:w="1417"/>
        <w:gridCol w:w="1316"/>
        <w:gridCol w:w="236"/>
        <w:gridCol w:w="149"/>
        <w:gridCol w:w="1413"/>
        <w:gridCol w:w="236"/>
        <w:gridCol w:w="236"/>
        <w:gridCol w:w="737"/>
        <w:gridCol w:w="67"/>
        <w:gridCol w:w="784"/>
        <w:gridCol w:w="491"/>
        <w:gridCol w:w="359"/>
        <w:gridCol w:w="851"/>
        <w:gridCol w:w="66"/>
        <w:gridCol w:w="643"/>
        <w:gridCol w:w="66"/>
        <w:gridCol w:w="784"/>
        <w:gridCol w:w="66"/>
        <w:gridCol w:w="88"/>
        <w:gridCol w:w="484"/>
        <w:gridCol w:w="567"/>
        <w:gridCol w:w="851"/>
        <w:gridCol w:w="515"/>
      </w:tblGrid>
      <w:tr w:rsidR="0077278E" w14:paraId="272CFCB4" w14:textId="77777777" w:rsidTr="004D1CD5">
        <w:trPr>
          <w:gridAfter w:val="1"/>
          <w:wAfter w:w="515" w:type="dxa"/>
          <w:trHeight w:val="402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893FC3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</w:p>
          <w:p w14:paraId="325FFB00" w14:textId="21DDD50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</w:t>
            </w:r>
            <w:r w:rsidR="00366011">
              <w:rPr>
                <w:b/>
                <w:bCs/>
                <w:color w:val="000000"/>
                <w:sz w:val="26"/>
                <w:szCs w:val="26"/>
              </w:rPr>
              <w:t>лан</w:t>
            </w:r>
            <w:r>
              <w:rPr>
                <w:b/>
                <w:bCs/>
                <w:color w:val="000000"/>
                <w:sz w:val="26"/>
                <w:szCs w:val="26"/>
              </w:rPr>
              <w:t>-</w:t>
            </w:r>
            <w:bookmarkEnd w:id="1"/>
            <w:r w:rsidR="00366011">
              <w:rPr>
                <w:b/>
                <w:bCs/>
                <w:color w:val="000000"/>
                <w:sz w:val="26"/>
                <w:szCs w:val="26"/>
              </w:rPr>
              <w:t>график</w:t>
            </w:r>
          </w:p>
        </w:tc>
      </w:tr>
      <w:tr w:rsidR="0077278E" w14:paraId="5A913665" w14:textId="77777777" w:rsidTr="004D1CD5">
        <w:trPr>
          <w:gridAfter w:val="1"/>
          <w:wAfter w:w="515" w:type="dxa"/>
          <w:trHeight w:val="300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746BB" w14:textId="62EB6781" w:rsidR="0077278E" w:rsidRDefault="0077278E" w:rsidP="000C5F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</w:t>
            </w:r>
            <w:r w:rsidR="000C5FAF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финансовый год</w:t>
            </w:r>
          </w:p>
        </w:tc>
      </w:tr>
      <w:tr w:rsidR="0077278E" w14:paraId="373EBD73" w14:textId="77777777" w:rsidTr="004D1CD5">
        <w:trPr>
          <w:gridAfter w:val="1"/>
          <w:wAfter w:w="515" w:type="dxa"/>
          <w:trHeight w:val="300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09EF4" w14:textId="2FEBD2E4" w:rsidR="0077278E" w:rsidRDefault="0077278E" w:rsidP="000C5F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</w:t>
            </w:r>
            <w:r w:rsidR="000C5FAF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и 202</w:t>
            </w:r>
            <w:r w:rsidR="000C5FAF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годов</w:t>
            </w:r>
          </w:p>
        </w:tc>
      </w:tr>
      <w:tr w:rsidR="0077278E" w14:paraId="4E4E7574" w14:textId="77777777" w:rsidTr="004D1CD5">
        <w:trPr>
          <w:trHeight w:val="402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F6B133" w14:textId="77777777" w:rsidR="0077278E" w:rsidRPr="004157AE" w:rsidRDefault="0077278E" w:rsidP="00F20EC3">
            <w:pPr>
              <w:pStyle w:val="a5"/>
              <w:numPr>
                <w:ilvl w:val="0"/>
                <w:numId w:val="3"/>
              </w:numPr>
              <w:ind w:left="321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заказчике:</w:t>
            </w:r>
          </w:p>
          <w:p w14:paraId="1EF8FC39" w14:textId="77777777" w:rsidR="0077278E" w:rsidRPr="004157AE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F0D29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CB304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075288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F5FD3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00816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70EC0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1C082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70EBA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0D1D57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2B6ADF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FC5C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42CA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2D591" w14:textId="77777777" w:rsidR="0077278E" w:rsidRPr="004157AE" w:rsidRDefault="0077278E" w:rsidP="00F20EC3">
            <w:pPr>
              <w:ind w:left="-98"/>
              <w:rPr>
                <w:color w:val="000000"/>
              </w:rPr>
            </w:pPr>
            <w:r w:rsidRPr="004157AE">
              <w:rPr>
                <w:color w:val="000000"/>
              </w:rPr>
              <w:t>  Коды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780B18" w14:textId="77777777" w:rsidR="0077278E" w:rsidRDefault="0077278E" w:rsidP="00F20E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7278E" w14:paraId="2A57B187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CC5E6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заказчика</w:t>
            </w:r>
          </w:p>
        </w:tc>
        <w:tc>
          <w:tcPr>
            <w:tcW w:w="5474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40CB78" w14:textId="3CCF973E" w:rsidR="0077278E" w:rsidRPr="004157AE" w:rsidRDefault="000C5FAF" w:rsidP="00F20EC3">
            <w:pPr>
              <w:rPr>
                <w:color w:val="000000"/>
              </w:rPr>
            </w:pPr>
            <w:r w:rsidRPr="000C5FAF">
              <w:rPr>
                <w:color w:val="000000"/>
              </w:rPr>
              <w:t>АДМИНИСТРАЦИЯ ВНУТРИГОРОДСКОГО МУНИЦИПАЛЬНОГО ОБРАЗОВАНИЯ - МУНИЦИПАЛЬНОГО ОКРУГА ХОРОШЕВО-МНЕВНИКИ В ГОРОДЕ МОСКВЕ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A75F0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B4CA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7734116770</w:t>
            </w:r>
          </w:p>
        </w:tc>
      </w:tr>
      <w:tr w:rsidR="0077278E" w14:paraId="0EA87C06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573F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9BF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684D9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343B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773401001</w:t>
            </w:r>
          </w:p>
        </w:tc>
      </w:tr>
      <w:tr w:rsidR="0077278E" w14:paraId="5157BC26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AB7C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Организационно-правовая форма 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059906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Муниципальное казенное учреждение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BF52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ОКОПФ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988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75404</w:t>
            </w:r>
          </w:p>
        </w:tc>
      </w:tr>
      <w:tr w:rsidR="0077278E" w14:paraId="2DCC42D5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D9F0E5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Форма собственности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CFB5B0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1393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ОКФС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BEE2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77278E" w14:paraId="231C075D" w14:textId="77777777" w:rsidTr="004D1CD5">
        <w:trPr>
          <w:gridAfter w:val="1"/>
          <w:wAfter w:w="515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2CB81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E9F854E" w14:textId="7C64B9B4" w:rsidR="0077278E" w:rsidRPr="009F306D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Российская Федерация, 123154, Москва, </w:t>
            </w:r>
            <w:r w:rsidR="005073E0">
              <w:rPr>
                <w:color w:val="000000"/>
              </w:rPr>
              <w:t>ул.</w:t>
            </w:r>
            <w:r w:rsidRPr="004157AE">
              <w:rPr>
                <w:color w:val="000000"/>
              </w:rPr>
              <w:t xml:space="preserve"> </w:t>
            </w:r>
            <w:r w:rsidR="005073E0">
              <w:rPr>
                <w:color w:val="000000"/>
              </w:rPr>
              <w:t>Народного Ополчения</w:t>
            </w:r>
            <w:r w:rsidRPr="004157AE">
              <w:rPr>
                <w:color w:val="000000"/>
              </w:rPr>
              <w:t xml:space="preserve">, 33/1, 7-499-1925756, </w:t>
            </w:r>
            <w:proofErr w:type="spellStart"/>
            <w:r w:rsidR="009F306D">
              <w:rPr>
                <w:color w:val="000000"/>
                <w:lang w:val="en-US"/>
              </w:rPr>
              <w:t>kraso</w:t>
            </w:r>
            <w:proofErr w:type="spellEnd"/>
            <w:r w:rsidR="009F306D" w:rsidRPr="009F306D">
              <w:rPr>
                <w:color w:val="000000"/>
              </w:rPr>
              <w:t>_</w:t>
            </w:r>
            <w:proofErr w:type="spellStart"/>
            <w:r w:rsidR="009F306D">
              <w:rPr>
                <w:color w:val="000000"/>
                <w:lang w:val="en-US"/>
              </w:rPr>
              <w:t>tulya</w:t>
            </w:r>
            <w:proofErr w:type="spellEnd"/>
            <w:r w:rsidR="009F306D" w:rsidRPr="009F306D">
              <w:rPr>
                <w:color w:val="000000"/>
              </w:rPr>
              <w:t>@</w:t>
            </w:r>
            <w:r w:rsidR="009F306D">
              <w:rPr>
                <w:color w:val="000000"/>
                <w:lang w:val="en-US"/>
              </w:rPr>
              <w:t>mail</w:t>
            </w:r>
            <w:r w:rsidR="009F306D" w:rsidRPr="009F306D">
              <w:rPr>
                <w:color w:val="000000"/>
              </w:rPr>
              <w:t>.</w:t>
            </w:r>
            <w:proofErr w:type="spellStart"/>
            <w:r w:rsidR="009F306D">
              <w:rPr>
                <w:color w:val="000000"/>
                <w:lang w:val="en-US"/>
              </w:rPr>
              <w:t>ru</w:t>
            </w:r>
            <w:proofErr w:type="spellEnd"/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9BC3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6F4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45371000</w:t>
            </w:r>
          </w:p>
        </w:tc>
      </w:tr>
      <w:tr w:rsidR="0077278E" w14:paraId="705811DA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5347BE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474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6F3E60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CF94E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4FF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5A1F4F54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1D93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7317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10F94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F4B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AFDEA4B" w14:textId="77777777" w:rsidTr="004D1CD5">
        <w:trPr>
          <w:gridAfter w:val="1"/>
          <w:wAfter w:w="515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3295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BC62163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B95B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D45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1129FBB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A120D2D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Единица измерения: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190273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рубль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B92CB95" w14:textId="77777777" w:rsidR="005D03F5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 xml:space="preserve">по </w:t>
            </w:r>
          </w:p>
          <w:p w14:paraId="15F96F1F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3C1D85A9" w14:textId="3E10DAEC" w:rsidR="005D03F5" w:rsidRDefault="005D03F5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ОКЕИ</w:t>
            </w:r>
          </w:p>
          <w:p w14:paraId="5B8D9AA4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423DB888" w14:textId="5A670AA9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D18F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383</w:t>
            </w:r>
          </w:p>
        </w:tc>
      </w:tr>
      <w:tr w:rsidR="0077278E" w14:paraId="42AF4E2D" w14:textId="77777777" w:rsidTr="004D1CD5">
        <w:trPr>
          <w:gridAfter w:val="1"/>
          <w:wAfter w:w="515" w:type="dxa"/>
          <w:trHeight w:val="499"/>
        </w:trPr>
        <w:tc>
          <w:tcPr>
            <w:tcW w:w="15593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BCAFFA" w14:textId="3F9C178F" w:rsidR="0077278E" w:rsidRPr="0077278E" w:rsidRDefault="0077278E" w:rsidP="0077278E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C15ABC">
              <w:rPr>
                <w:color w:val="000000"/>
              </w:rPr>
              <w:t>Информация о закупках товаров, работ, услуг на 202</w:t>
            </w:r>
            <w:r w:rsidR="000C5FAF">
              <w:rPr>
                <w:color w:val="000000"/>
              </w:rPr>
              <w:t>6</w:t>
            </w:r>
            <w:r w:rsidRPr="00C15ABC">
              <w:rPr>
                <w:color w:val="000000"/>
              </w:rPr>
              <w:t xml:space="preserve"> финансовый год и на плановый период 202</w:t>
            </w:r>
            <w:r w:rsidR="000C5FAF">
              <w:rPr>
                <w:color w:val="000000"/>
              </w:rPr>
              <w:t>7</w:t>
            </w:r>
            <w:r w:rsidRPr="00C15ABC">
              <w:rPr>
                <w:color w:val="000000"/>
              </w:rPr>
              <w:t xml:space="preserve"> и 202</w:t>
            </w:r>
            <w:r w:rsidR="000C5FAF">
              <w:rPr>
                <w:color w:val="000000"/>
              </w:rPr>
              <w:t>8</w:t>
            </w:r>
            <w:r w:rsidRPr="00C15ABC">
              <w:rPr>
                <w:color w:val="000000"/>
              </w:rPr>
              <w:t xml:space="preserve"> годов:</w:t>
            </w:r>
          </w:p>
          <w:p w14:paraId="011CA33F" w14:textId="77777777" w:rsidR="0077278E" w:rsidRPr="00C15ABC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</w:tr>
      <w:tr w:rsidR="004D1CD5" w14:paraId="1111D904" w14:textId="77777777" w:rsidTr="004D1CD5">
        <w:trPr>
          <w:gridAfter w:val="1"/>
          <w:wAfter w:w="515" w:type="dxa"/>
          <w:trHeight w:val="91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FE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№ п/п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63F6" w14:textId="77777777" w:rsidR="0077278E" w:rsidRDefault="0077278E" w:rsidP="00F20EC3">
            <w:pPr>
              <w:jc w:val="center"/>
              <w:rPr>
                <w:color w:val="000000"/>
              </w:rPr>
            </w:pPr>
            <w:proofErr w:type="spellStart"/>
            <w:r w:rsidRPr="004157AE">
              <w:rPr>
                <w:color w:val="000000"/>
              </w:rPr>
              <w:t>Иденти</w:t>
            </w:r>
            <w:proofErr w:type="spellEnd"/>
            <w:r>
              <w:rPr>
                <w:color w:val="000000"/>
              </w:rPr>
              <w:t>-</w:t>
            </w:r>
          </w:p>
          <w:p w14:paraId="3DFEC85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proofErr w:type="spellStart"/>
            <w:r w:rsidRPr="004157AE">
              <w:rPr>
                <w:color w:val="000000"/>
              </w:rPr>
              <w:t>ф</w:t>
            </w:r>
            <w:r>
              <w:rPr>
                <w:color w:val="000000"/>
              </w:rPr>
              <w:t>ик</w:t>
            </w:r>
            <w:r w:rsidRPr="004157AE">
              <w:rPr>
                <w:color w:val="000000"/>
              </w:rPr>
              <w:t>а</w:t>
            </w:r>
            <w:r>
              <w:rPr>
                <w:color w:val="000000"/>
              </w:rPr>
              <w:t>-</w:t>
            </w:r>
            <w:r w:rsidRPr="004157AE">
              <w:rPr>
                <w:color w:val="000000"/>
              </w:rPr>
              <w:t>ционный</w:t>
            </w:r>
            <w:proofErr w:type="spellEnd"/>
            <w:r w:rsidRPr="004157AE">
              <w:rPr>
                <w:color w:val="000000"/>
              </w:rPr>
              <w:t xml:space="preserve"> </w:t>
            </w:r>
          </w:p>
          <w:p w14:paraId="72592BC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 закупки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D15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Объект закупки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618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59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367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32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B1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3F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4D1CD5" w14:paraId="6E120FB4" w14:textId="77777777" w:rsidTr="004D1CD5">
        <w:trPr>
          <w:gridAfter w:val="1"/>
          <w:wAfter w:w="515" w:type="dxa"/>
          <w:trHeight w:val="13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EC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CA1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C38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9A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BAB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37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Всего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8F9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текущий финансовый год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02B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плановый период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761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последующие годы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D0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936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CBF4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77421196" w14:textId="77777777" w:rsidTr="004D1CD5">
        <w:trPr>
          <w:gridAfter w:val="1"/>
          <w:wAfter w:w="515" w:type="dxa"/>
          <w:trHeight w:val="172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51D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A33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1CF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15F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687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7ED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B1C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58A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первый год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340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второй год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40C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96F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591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BFF6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01AFD783" w14:textId="77777777" w:rsidTr="004D1CD5">
        <w:trPr>
          <w:gridAfter w:val="1"/>
          <w:wAfter w:w="515" w:type="dxa"/>
          <w:trHeight w:val="58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A3C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B0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FF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B1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660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2D0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438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7D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6AC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43A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11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DA8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6B12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7F4F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21F0480C" w14:textId="77777777" w:rsidTr="004D1CD5">
        <w:trPr>
          <w:gridAfter w:val="1"/>
          <w:wAfter w:w="515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7F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72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DF0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97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FA3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C72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30E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0DC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620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C0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D8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C0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AF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850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0C5FAF" w14:paraId="3782C376" w14:textId="77777777" w:rsidTr="004D1CD5">
        <w:trPr>
          <w:gridAfter w:val="1"/>
          <w:wAfter w:w="515" w:type="dxa"/>
          <w:trHeight w:val="6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C5A9" w14:textId="1575C2F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39AF1" w14:textId="49F0E77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263773411677077340100100010009329244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BF263" w14:textId="4F08E12C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93.29.29.000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E637C" w14:textId="4DC7D574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B4346" w14:textId="7A4A55FF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 xml:space="preserve">Оказание услуг по организации и проведению мероприятий для жителей муниципального </w:t>
            </w:r>
            <w:r w:rsidRPr="000C5FAF">
              <w:rPr>
                <w:color w:val="000000"/>
              </w:rPr>
              <w:lastRenderedPageBreak/>
              <w:t>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099E3" w14:textId="634EAE7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lastRenderedPageBreak/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C81EA" w14:textId="40F8ED7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18614300.0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CFCA" w14:textId="4987B4D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7301100.0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53CC" w14:textId="4289270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5939100.0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83A9" w14:textId="2379E78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5374100.0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6E055" w14:textId="017D95CD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F31F" w14:textId="7957593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3C8BA" w14:textId="66DB7E8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84098" w14:textId="35F037E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179B7ABD" w14:textId="77777777" w:rsidTr="004D1CD5">
        <w:trPr>
          <w:gridAfter w:val="1"/>
          <w:wAfter w:w="515" w:type="dxa"/>
          <w:trHeight w:val="12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6135" w14:textId="13F833E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F1D8" w14:textId="7328397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263773411677077340100100020009004244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C98CD" w14:textId="046BA4C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90.04.10.110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EC630" w14:textId="3B761C2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617D8" w14:textId="09B259E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 xml:space="preserve">Приобретение </w:t>
            </w:r>
            <w:proofErr w:type="gramStart"/>
            <w:r w:rsidRPr="000C5FAF">
              <w:rPr>
                <w:color w:val="000000"/>
              </w:rPr>
              <w:t>билетов  на</w:t>
            </w:r>
            <w:proofErr w:type="gramEnd"/>
            <w:r w:rsidRPr="000C5FAF">
              <w:rPr>
                <w:color w:val="000000"/>
              </w:rPr>
              <w:t xml:space="preserve"> зрелищно-развлекательное мероприятие для жителей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B5C6" w14:textId="2536AAC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53F4" w14:textId="5CDADDA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120000.0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8AE7A" w14:textId="79E3723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40000.0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A5B4E" w14:textId="3E185CF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40000.0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A922" w14:textId="4702B63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E697A" w14:textId="1FB2DFF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124EB" w14:textId="3B0FF9F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1CAB" w14:textId="2B35377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A909" w14:textId="4480AFF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4DFDCE49" w14:textId="77777777" w:rsidTr="000C5FAF">
        <w:trPr>
          <w:gridAfter w:val="1"/>
          <w:wAfter w:w="515" w:type="dxa"/>
          <w:trHeight w:val="16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06E8A" w14:textId="6234382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D81B7" w14:textId="085B4B4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263773411677077340100100030004931244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644A9" w14:textId="31636FC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49.31.22.000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4F8EA" w14:textId="4EC3293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Услуги по перевозкам пассажиров в прямом смешанном сообщении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DE3AE" w14:textId="3010DE4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Приобретение проездных билетов без лимита поездок на 365 дней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4464E" w14:textId="122B0AB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9EBBC" w14:textId="1847545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1087500.0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57D7E" w14:textId="037C68F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362500.0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BF75C" w14:textId="56D3F59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362500.0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D3AD2" w14:textId="1C81999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362500.0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65F2E" w14:textId="32EE19BC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E6032" w14:textId="735E200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D3B01" w14:textId="7CFEB6F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D4ADD" w14:textId="52BE955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6B167CD3" w14:textId="77777777" w:rsidTr="000C5FAF">
        <w:trPr>
          <w:gridAfter w:val="1"/>
          <w:wAfter w:w="515" w:type="dxa"/>
          <w:trHeight w:val="16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FA3BC" w14:textId="61F9C33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91546" w14:textId="45C3AAE4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263773411677077340100100040003530247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1FE30" w14:textId="7E7FBB5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35.30.12.140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15686" w14:textId="0543535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 xml:space="preserve">Услуги по подключению (технологическому присоединению) к централизованной системе </w:t>
            </w:r>
            <w:r w:rsidRPr="000C5FAF">
              <w:rPr>
                <w:color w:val="000000"/>
              </w:rPr>
              <w:lastRenderedPageBreak/>
              <w:t>горячего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1197D" w14:textId="02E052B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lastRenderedPageBreak/>
              <w:t>Оплата за горячее водоснабжение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B9CD6" w14:textId="72D2463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CA212" w14:textId="07DBAE7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105000.0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D26EB2" w14:textId="11C165A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35000.0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D7A8D" w14:textId="4365574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35000.0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375E6" w14:textId="21D27E6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35000.0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ECA00" w14:textId="234760E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84CDA" w14:textId="045D359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8FB6C" w14:textId="06DDBA2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228DD" w14:textId="033A100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353480F4" w14:textId="77777777" w:rsidTr="004D1CD5">
        <w:trPr>
          <w:gridAfter w:val="1"/>
          <w:wAfter w:w="515" w:type="dxa"/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A2FC" w14:textId="6E8E309C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92F6" w14:textId="7431D91F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263773411677077340100100050003530247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EB30C" w14:textId="7E94969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7985E" w14:textId="42175FB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D3327" w14:textId="6FAB32E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3350" w14:textId="77F8F6C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D5D3A" w14:textId="35F841DF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471000.0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E59C0" w14:textId="7C2805F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157000.0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6194D" w14:textId="28BA1FB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157000.0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5973C" w14:textId="76C504B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157000.0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7A0CD" w14:textId="3812A38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0C7AA" w14:textId="2C368DE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8B3E0" w14:textId="116DC4E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98086" w14:textId="5063F8EF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72749AE2" w14:textId="77777777" w:rsidTr="004D1CD5">
        <w:trPr>
          <w:gridAfter w:val="1"/>
          <w:wAfter w:w="515" w:type="dxa"/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D62D" w14:textId="7DAE8F2C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C4567" w14:textId="162A5BC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263773411677077340100100060003600247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5E14" w14:textId="7450D54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36.00.20.130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010E" w14:textId="5FAB084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A3D1F" w14:textId="4F7A23D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7893B" w14:textId="38D5A50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87467" w14:textId="1DFCE28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75000.0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65056" w14:textId="60F6771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25000.0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C093" w14:textId="6576F93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25000.0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C65E6" w14:textId="6B72A2AD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25000.0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FF9F" w14:textId="1ABA1DF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6102" w14:textId="59809A0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A794B" w14:textId="280939C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C1DEC" w14:textId="7815ED7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1D36F83B" w14:textId="77777777" w:rsidTr="004D1CD5">
        <w:trPr>
          <w:gridAfter w:val="1"/>
          <w:wAfter w:w="515" w:type="dxa"/>
          <w:trHeight w:val="32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6BA1F" w14:textId="13C224D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F385D" w14:textId="5598B3FF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263773411677077340100100070003530247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206C" w14:textId="0E53FDC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35.30.11.110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CADE" w14:textId="6103B33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Энергия тепловая, отпущенная электростанциями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D7565" w14:textId="69D7834F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DA03A" w14:textId="151CD1A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805A" w14:textId="51BBEAE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494100.0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C7C7" w14:textId="1CB40C6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164700.0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CD0EC" w14:textId="1B9331B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164700.0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7A6FC" w14:textId="75A93D3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164700.0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DBC55" w14:textId="45A5AE9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ED7DA" w14:textId="21DD061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BC845" w14:textId="771779A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EE57F" w14:textId="151610D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62D7D1E5" w14:textId="77777777" w:rsidTr="004D1CD5">
        <w:trPr>
          <w:gridAfter w:val="1"/>
          <w:wAfter w:w="515" w:type="dxa"/>
          <w:trHeight w:val="16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DA0A9" w14:textId="44A423C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lastRenderedPageBreak/>
              <w:t>0008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95A33" w14:textId="6747F01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263773411677077340100100080006110244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61219" w14:textId="1FC8124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61.10.11.190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10C12" w14:textId="7595E794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8D0DA" w14:textId="05F8FE7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Оплата за услуги фиксированной телефонной связи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10B85" w14:textId="6C5631B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3BC5E" w14:textId="29729BC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216000.0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E2DD4" w14:textId="2CCCF1F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72000.0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0E306" w14:textId="5336DB5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72000.0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2422E" w14:textId="6B47A47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72000.0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D938" w14:textId="28A9B5CC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71295" w14:textId="2E321E0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0C4C8" w14:textId="53B6CDC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00A7" w14:textId="27023AD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755E445E" w14:textId="77777777" w:rsidTr="004D1CD5">
        <w:trPr>
          <w:gridAfter w:val="1"/>
          <w:wAfter w:w="515" w:type="dxa"/>
          <w:trHeight w:val="4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C261F" w14:textId="50EFE40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0009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F2443" w14:textId="285D85C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263773411677077340100100090000000244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F169A" w14:textId="444BEEF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2D9E1" w14:textId="18FC117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D4E99" w14:textId="6B4BD1B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</w:t>
            </w:r>
            <w:r w:rsidRPr="000C5FAF">
              <w:rPr>
                <w:color w:val="000000"/>
              </w:rPr>
              <w:lastRenderedPageBreak/>
              <w:t xml:space="preserve">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</w:t>
            </w:r>
            <w:r w:rsidRPr="000C5FAF">
              <w:rPr>
                <w:color w:val="000000"/>
              </w:rPr>
              <w:lastRenderedPageBreak/>
              <w:t>оперативное управление (п.23 ч.1 ст.93 Федерального закона №44-ФЗ)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D36D3" w14:textId="755D87E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lastRenderedPageBreak/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CFE10" w14:textId="518B017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327000.0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B9B9A" w14:textId="7D6E0A1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109000.0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D6372" w14:textId="1E8DB9D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109000.0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CFA09" w14:textId="2E1FC02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109000.0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0FB24" w14:textId="797F17B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F860C" w14:textId="3F45319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6387A" w14:textId="5C8B407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16A0D" w14:textId="65352FA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66A666AA" w14:textId="77777777" w:rsidTr="004D1CD5">
        <w:trPr>
          <w:gridAfter w:val="1"/>
          <w:wAfter w:w="515" w:type="dxa"/>
          <w:trHeight w:val="140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4B72" w14:textId="57E7045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lastRenderedPageBreak/>
              <w:t>0010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2111" w14:textId="3CF42B7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263773411677077340100100100000000244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5C0C" w14:textId="4C4A0C61" w:rsidR="000C5FAF" w:rsidRPr="000C5FAF" w:rsidRDefault="000C5FAF" w:rsidP="000C5FAF">
            <w:pPr>
              <w:jc w:val="center"/>
              <w:rPr>
                <w:rFonts w:ascii="Arial" w:hAnsi="Arial" w:cs="Arial"/>
                <w:color w:val="000000"/>
              </w:rPr>
            </w:pPr>
            <w:r w:rsidRPr="000C5FA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0E27" w14:textId="0C3DD6B7" w:rsidR="000C5FAF" w:rsidRPr="000C5FAF" w:rsidRDefault="000C5FAF" w:rsidP="000C5FAF">
            <w:pPr>
              <w:jc w:val="center"/>
              <w:rPr>
                <w:rFonts w:ascii="Arial" w:hAnsi="Arial" w:cs="Arial"/>
                <w:color w:val="000000"/>
              </w:rPr>
            </w:pPr>
            <w:r w:rsidRPr="000C5FA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C72F" w14:textId="594064D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27D2" w14:textId="41539B6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2026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E83A6" w14:textId="294AAEA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5217200.0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D4169" w14:textId="0DFB04E3" w:rsidR="000C5FAF" w:rsidRPr="000C5FAF" w:rsidRDefault="000C5FAF" w:rsidP="000C5FAF">
            <w:pPr>
              <w:jc w:val="center"/>
              <w:rPr>
                <w:color w:val="000000"/>
                <w:highlight w:val="yellow"/>
              </w:rPr>
            </w:pPr>
            <w:r w:rsidRPr="000C5FAF">
              <w:rPr>
                <w:color w:val="000000"/>
              </w:rPr>
              <w:t>1704000.0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2545" w14:textId="3462F6F2" w:rsidR="000C5FAF" w:rsidRPr="000C5FAF" w:rsidRDefault="000C5FAF" w:rsidP="000C5FAF">
            <w:pPr>
              <w:jc w:val="center"/>
              <w:rPr>
                <w:color w:val="000000"/>
                <w:highlight w:val="yellow"/>
              </w:rPr>
            </w:pPr>
            <w:r w:rsidRPr="000C5FAF">
              <w:rPr>
                <w:color w:val="000000"/>
              </w:rPr>
              <w:t>1756600.0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9B6E3" w14:textId="7FA6838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1756600.0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9EEBE" w14:textId="60C24AC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8C56A" w14:textId="515EAD09" w:rsidR="000C5FAF" w:rsidRPr="000C5FAF" w:rsidRDefault="000C5FAF" w:rsidP="000C5FAF">
            <w:pPr>
              <w:jc w:val="center"/>
              <w:rPr>
                <w:rFonts w:ascii="Arial" w:hAnsi="Arial" w:cs="Arial"/>
                <w:color w:val="000000"/>
              </w:rPr>
            </w:pPr>
            <w:r w:rsidRPr="000C5FA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A5DE7" w14:textId="6A4CD82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1646D" w14:textId="7FE0866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532D016A" w14:textId="77777777" w:rsidTr="000C5FAF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D6306" w14:textId="68EA596A" w:rsidR="000C5FAF" w:rsidRPr="000C5FAF" w:rsidRDefault="000C5FAF" w:rsidP="000C5FAF">
            <w:pPr>
              <w:jc w:val="right"/>
              <w:rPr>
                <w:color w:val="000000"/>
              </w:rPr>
            </w:pPr>
            <w:r w:rsidRPr="000C5FAF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C99CC" w14:textId="01751A7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26727100.0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4FEEE" w14:textId="0486053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9970300.0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49F71" w14:textId="2483576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8660900.0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5879E" w14:textId="5DBD5E9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8095900.0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0A2DF" w14:textId="44E1F88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231F" w14:textId="2C07D0A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13B7F" w14:textId="42DC2AF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44BCF" w14:textId="136974E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4D0CA5EF" w14:textId="77777777" w:rsidTr="000C5FAF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C28B6" w14:textId="4FB70268" w:rsidR="000C5FAF" w:rsidRPr="000C5FAF" w:rsidRDefault="000C5FAF" w:rsidP="000C5FAF">
            <w:pPr>
              <w:jc w:val="right"/>
              <w:rPr>
                <w:color w:val="000000"/>
              </w:rPr>
            </w:pPr>
            <w:r w:rsidRPr="000C5FAF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2827F" w14:textId="3AE441F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90000.0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4F458" w14:textId="61C3C06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30000.0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E8769" w14:textId="2DB90C2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D6B28" w14:textId="2F15159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4BE1F" w14:textId="56EAAD6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EA52C" w14:textId="040C31CD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350D6" w14:textId="62DF3AF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1295C" w14:textId="28E6307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0C432CF9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690CC" w14:textId="21DDD5B8" w:rsidR="000C5FAF" w:rsidRPr="000C5FAF" w:rsidRDefault="000C5FAF" w:rsidP="000C5FAF">
            <w:pPr>
              <w:jc w:val="right"/>
              <w:rPr>
                <w:color w:val="000000"/>
              </w:rPr>
            </w:pPr>
            <w:r w:rsidRPr="000C5FAF">
              <w:rPr>
                <w:color w:val="000000"/>
              </w:rPr>
              <w:t>в том числе по коду бюджетной классификации 900010331А0100200244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DCD2F" w14:textId="565CA5D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1019400.0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54D48" w14:textId="3B52490C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339800.0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28864" w14:textId="5EC93071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339800.0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737DF" w14:textId="67544C2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339800.0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5427" w14:textId="27FA1344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45CF9" w14:textId="3FC1D9C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7939" w14:textId="0ACCFC2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A6577" w14:textId="74F2B2A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10EB6D40" w14:textId="77777777" w:rsidTr="000C5FAF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0FC6A" w14:textId="1DBD3B0A" w:rsidR="000C5FAF" w:rsidRPr="000C5FAF" w:rsidRDefault="000C5FAF" w:rsidP="000C5FAF">
            <w:pPr>
              <w:jc w:val="right"/>
              <w:rPr>
                <w:color w:val="000000"/>
              </w:rPr>
            </w:pPr>
            <w:r w:rsidRPr="000C5FAF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02B92" w14:textId="7F8EBE4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1145100.0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481AA" w14:textId="2226AD38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381700.0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39E3" w14:textId="40D007E6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381700.0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C9F4B" w14:textId="07CBD222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381700.0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7D451" w14:textId="3149121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8F9A0" w14:textId="5B477E2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2C91" w14:textId="60BF85C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38E6A" w14:textId="2E7C9E9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777CADE7" w14:textId="77777777" w:rsidTr="000C5FAF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AE3BA" w14:textId="7DDD5C53" w:rsidR="000C5FAF" w:rsidRPr="000C5FAF" w:rsidRDefault="000C5FAF" w:rsidP="000C5FAF">
            <w:pPr>
              <w:jc w:val="right"/>
              <w:rPr>
                <w:color w:val="000000"/>
              </w:rPr>
            </w:pPr>
            <w:r w:rsidRPr="000C5FAF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F283E" w14:textId="302BC8F3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18734300.0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7ABEB" w14:textId="1AC8E23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7341100.0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AFE3C" w14:textId="279B9DA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5979100.0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0F8C" w14:textId="17FB7CDD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5414100.0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96033" w14:textId="25F1ED6C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C6590" w14:textId="4D2E187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10168" w14:textId="7C6E152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FC030" w14:textId="262D62CA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tr w:rsidR="000C5FAF" w14:paraId="3630F4C4" w14:textId="77777777" w:rsidTr="000C5FAF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8672A" w14:textId="3633A418" w:rsidR="000C5FAF" w:rsidRPr="000C5FAF" w:rsidRDefault="000C5FAF" w:rsidP="000C5FAF">
            <w:pPr>
              <w:jc w:val="right"/>
              <w:rPr>
                <w:color w:val="000000"/>
              </w:rPr>
            </w:pPr>
            <w:r w:rsidRPr="000C5FAF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A6DA0" w14:textId="762AF5D9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5306300.0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C9C3E" w14:textId="69266A75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1733700.0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2DFF2" w14:textId="01CF089D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1786300.0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636A1" w14:textId="7E8A170B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1786300.0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AB805" w14:textId="12A3010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289A2" w14:textId="126C2A77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6E251" w14:textId="5AA5C96E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52ECB" w14:textId="252D75A0" w:rsidR="000C5FAF" w:rsidRPr="000C5FAF" w:rsidRDefault="000C5FAF" w:rsidP="000C5FAF">
            <w:pPr>
              <w:jc w:val="center"/>
              <w:rPr>
                <w:color w:val="000000"/>
              </w:rPr>
            </w:pPr>
            <w:r w:rsidRPr="000C5FAF">
              <w:rPr>
                <w:color w:val="000000"/>
              </w:rPr>
              <w:t> </w:t>
            </w: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57357F">
      <w:pgSz w:w="16838" w:h="11906" w:orient="landscape"/>
      <w:pgMar w:top="1021" w:right="851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9D8D" w14:textId="77777777" w:rsidR="00266276" w:rsidRDefault="00266276" w:rsidP="00915EA2">
      <w:r>
        <w:separator/>
      </w:r>
    </w:p>
  </w:endnote>
  <w:endnote w:type="continuationSeparator" w:id="0">
    <w:p w14:paraId="1B313BA3" w14:textId="77777777" w:rsidR="00266276" w:rsidRDefault="00266276" w:rsidP="009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0F50" w14:textId="77777777" w:rsidR="00266276" w:rsidRDefault="00266276" w:rsidP="00915EA2">
      <w:r>
        <w:separator/>
      </w:r>
    </w:p>
  </w:footnote>
  <w:footnote w:type="continuationSeparator" w:id="0">
    <w:p w14:paraId="182A7940" w14:textId="77777777" w:rsidR="00266276" w:rsidRDefault="00266276" w:rsidP="0091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354768"/>
      <w:docPartObj>
        <w:docPartGallery w:val="Page Numbers (Top of Page)"/>
        <w:docPartUnique/>
      </w:docPartObj>
    </w:sdtPr>
    <w:sdtContent>
      <w:p w14:paraId="2BDD007E" w14:textId="57024CC6" w:rsidR="00915EA2" w:rsidRDefault="00915EA2" w:rsidP="00915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794">
          <w:rPr>
            <w:noProof/>
          </w:rPr>
          <w:t>2</w:t>
        </w:r>
        <w:r>
          <w:fldChar w:fldCharType="end"/>
        </w:r>
      </w:p>
    </w:sdtContent>
  </w:sdt>
  <w:p w14:paraId="3EBA1B4C" w14:textId="77777777" w:rsidR="00915EA2" w:rsidRDefault="00915E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381D"/>
    <w:multiLevelType w:val="hybridMultilevel"/>
    <w:tmpl w:val="C1D6C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7703208">
    <w:abstractNumId w:val="1"/>
  </w:num>
  <w:num w:numId="2" w16cid:durableId="611789076">
    <w:abstractNumId w:val="3"/>
  </w:num>
  <w:num w:numId="3" w16cid:durableId="211161951">
    <w:abstractNumId w:val="2"/>
  </w:num>
  <w:num w:numId="4" w16cid:durableId="67850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135CF"/>
    <w:rsid w:val="00045185"/>
    <w:rsid w:val="00076A65"/>
    <w:rsid w:val="0008154E"/>
    <w:rsid w:val="00094C29"/>
    <w:rsid w:val="00095D1D"/>
    <w:rsid w:val="000B79B0"/>
    <w:rsid w:val="000C5FAF"/>
    <w:rsid w:val="000E12C7"/>
    <w:rsid w:val="000F7706"/>
    <w:rsid w:val="0010530B"/>
    <w:rsid w:val="00116677"/>
    <w:rsid w:val="00127036"/>
    <w:rsid w:val="00132F10"/>
    <w:rsid w:val="00144C77"/>
    <w:rsid w:val="00151EC8"/>
    <w:rsid w:val="00154048"/>
    <w:rsid w:val="00161794"/>
    <w:rsid w:val="001719A6"/>
    <w:rsid w:val="001936E4"/>
    <w:rsid w:val="001A0C05"/>
    <w:rsid w:val="001B010F"/>
    <w:rsid w:val="001B0929"/>
    <w:rsid w:val="001C06C2"/>
    <w:rsid w:val="001C41EF"/>
    <w:rsid w:val="001E30B3"/>
    <w:rsid w:val="001F3069"/>
    <w:rsid w:val="00216A86"/>
    <w:rsid w:val="002253AD"/>
    <w:rsid w:val="0022770F"/>
    <w:rsid w:val="002414C5"/>
    <w:rsid w:val="00245462"/>
    <w:rsid w:val="00266276"/>
    <w:rsid w:val="002753EF"/>
    <w:rsid w:val="002A7FC0"/>
    <w:rsid w:val="002B11F2"/>
    <w:rsid w:val="002C2C80"/>
    <w:rsid w:val="002C7285"/>
    <w:rsid w:val="002C757F"/>
    <w:rsid w:val="002D61BD"/>
    <w:rsid w:val="002E09E7"/>
    <w:rsid w:val="002E7ED9"/>
    <w:rsid w:val="002F0207"/>
    <w:rsid w:val="002F5495"/>
    <w:rsid w:val="00307508"/>
    <w:rsid w:val="00313593"/>
    <w:rsid w:val="00313FF0"/>
    <w:rsid w:val="00327D15"/>
    <w:rsid w:val="00332AC9"/>
    <w:rsid w:val="00335F24"/>
    <w:rsid w:val="0034406E"/>
    <w:rsid w:val="00346032"/>
    <w:rsid w:val="00346316"/>
    <w:rsid w:val="00361AB6"/>
    <w:rsid w:val="00366011"/>
    <w:rsid w:val="00371550"/>
    <w:rsid w:val="003A22D2"/>
    <w:rsid w:val="003D545A"/>
    <w:rsid w:val="003F116C"/>
    <w:rsid w:val="00400A13"/>
    <w:rsid w:val="004025D8"/>
    <w:rsid w:val="00410BD8"/>
    <w:rsid w:val="004157AE"/>
    <w:rsid w:val="004319D8"/>
    <w:rsid w:val="0045010A"/>
    <w:rsid w:val="00460D14"/>
    <w:rsid w:val="00475CF4"/>
    <w:rsid w:val="00494DFE"/>
    <w:rsid w:val="004B0332"/>
    <w:rsid w:val="004B16B5"/>
    <w:rsid w:val="004C1FC7"/>
    <w:rsid w:val="004D1CD5"/>
    <w:rsid w:val="004E7B32"/>
    <w:rsid w:val="004E7DE3"/>
    <w:rsid w:val="0050342C"/>
    <w:rsid w:val="005073E0"/>
    <w:rsid w:val="005134AF"/>
    <w:rsid w:val="005249D0"/>
    <w:rsid w:val="005255B4"/>
    <w:rsid w:val="00527769"/>
    <w:rsid w:val="0055401E"/>
    <w:rsid w:val="00563AA5"/>
    <w:rsid w:val="0057357F"/>
    <w:rsid w:val="005D03F5"/>
    <w:rsid w:val="005D1C42"/>
    <w:rsid w:val="005D3532"/>
    <w:rsid w:val="005D55DB"/>
    <w:rsid w:val="005D5FFD"/>
    <w:rsid w:val="005D6F46"/>
    <w:rsid w:val="005F0C83"/>
    <w:rsid w:val="00605941"/>
    <w:rsid w:val="00605EF1"/>
    <w:rsid w:val="00613B7D"/>
    <w:rsid w:val="006144EA"/>
    <w:rsid w:val="00625DFD"/>
    <w:rsid w:val="0062754A"/>
    <w:rsid w:val="006476DC"/>
    <w:rsid w:val="00653122"/>
    <w:rsid w:val="006602B2"/>
    <w:rsid w:val="006652F5"/>
    <w:rsid w:val="0066692A"/>
    <w:rsid w:val="006815FF"/>
    <w:rsid w:val="00685DF8"/>
    <w:rsid w:val="006872D1"/>
    <w:rsid w:val="006B0B78"/>
    <w:rsid w:val="006D4EF2"/>
    <w:rsid w:val="006F4831"/>
    <w:rsid w:val="006F59C1"/>
    <w:rsid w:val="00704A76"/>
    <w:rsid w:val="00723310"/>
    <w:rsid w:val="00727A3F"/>
    <w:rsid w:val="00730458"/>
    <w:rsid w:val="0074056A"/>
    <w:rsid w:val="00750432"/>
    <w:rsid w:val="00753D83"/>
    <w:rsid w:val="0077278E"/>
    <w:rsid w:val="00774DBA"/>
    <w:rsid w:val="00781FD5"/>
    <w:rsid w:val="0078513D"/>
    <w:rsid w:val="00797CA5"/>
    <w:rsid w:val="007A34FD"/>
    <w:rsid w:val="007F266B"/>
    <w:rsid w:val="007F465E"/>
    <w:rsid w:val="008062F7"/>
    <w:rsid w:val="00815E53"/>
    <w:rsid w:val="008164AF"/>
    <w:rsid w:val="00816526"/>
    <w:rsid w:val="00835F9B"/>
    <w:rsid w:val="00837248"/>
    <w:rsid w:val="00853B0B"/>
    <w:rsid w:val="00857034"/>
    <w:rsid w:val="00861D88"/>
    <w:rsid w:val="0086409A"/>
    <w:rsid w:val="00891889"/>
    <w:rsid w:val="008A777F"/>
    <w:rsid w:val="008B4EEA"/>
    <w:rsid w:val="00915EA2"/>
    <w:rsid w:val="00941F43"/>
    <w:rsid w:val="00943579"/>
    <w:rsid w:val="009446D4"/>
    <w:rsid w:val="00961562"/>
    <w:rsid w:val="009760CA"/>
    <w:rsid w:val="009873E5"/>
    <w:rsid w:val="009912AF"/>
    <w:rsid w:val="009B4E59"/>
    <w:rsid w:val="009B53D0"/>
    <w:rsid w:val="009B6D72"/>
    <w:rsid w:val="009C105B"/>
    <w:rsid w:val="009C4BAF"/>
    <w:rsid w:val="009D423D"/>
    <w:rsid w:val="009E14EA"/>
    <w:rsid w:val="009E414D"/>
    <w:rsid w:val="009F306D"/>
    <w:rsid w:val="009F4FAD"/>
    <w:rsid w:val="00A10EEC"/>
    <w:rsid w:val="00A178EF"/>
    <w:rsid w:val="00A2531B"/>
    <w:rsid w:val="00A2760E"/>
    <w:rsid w:val="00A344CE"/>
    <w:rsid w:val="00A5744A"/>
    <w:rsid w:val="00A628F3"/>
    <w:rsid w:val="00A80FD7"/>
    <w:rsid w:val="00A820C6"/>
    <w:rsid w:val="00A82261"/>
    <w:rsid w:val="00A92365"/>
    <w:rsid w:val="00AE0ED9"/>
    <w:rsid w:val="00AF652F"/>
    <w:rsid w:val="00B04F14"/>
    <w:rsid w:val="00B06A9D"/>
    <w:rsid w:val="00B13E86"/>
    <w:rsid w:val="00B30BB4"/>
    <w:rsid w:val="00B42918"/>
    <w:rsid w:val="00B63892"/>
    <w:rsid w:val="00B658FD"/>
    <w:rsid w:val="00B6679C"/>
    <w:rsid w:val="00B70294"/>
    <w:rsid w:val="00B760D1"/>
    <w:rsid w:val="00B826F6"/>
    <w:rsid w:val="00B95163"/>
    <w:rsid w:val="00BA6B9D"/>
    <w:rsid w:val="00BE1B9C"/>
    <w:rsid w:val="00C00AF3"/>
    <w:rsid w:val="00C1013A"/>
    <w:rsid w:val="00C11E2B"/>
    <w:rsid w:val="00C13645"/>
    <w:rsid w:val="00C15ABC"/>
    <w:rsid w:val="00C16FD4"/>
    <w:rsid w:val="00C31DCD"/>
    <w:rsid w:val="00C45BE3"/>
    <w:rsid w:val="00C52380"/>
    <w:rsid w:val="00C56265"/>
    <w:rsid w:val="00C57D4F"/>
    <w:rsid w:val="00C7226B"/>
    <w:rsid w:val="00C8549F"/>
    <w:rsid w:val="00C923C4"/>
    <w:rsid w:val="00C96E0F"/>
    <w:rsid w:val="00CD2FD0"/>
    <w:rsid w:val="00CD5AA8"/>
    <w:rsid w:val="00CE43B8"/>
    <w:rsid w:val="00CE63CC"/>
    <w:rsid w:val="00CE7F5A"/>
    <w:rsid w:val="00CF14AB"/>
    <w:rsid w:val="00CF36C2"/>
    <w:rsid w:val="00CF4F6F"/>
    <w:rsid w:val="00CF6D6D"/>
    <w:rsid w:val="00D0340A"/>
    <w:rsid w:val="00D046BC"/>
    <w:rsid w:val="00D048EE"/>
    <w:rsid w:val="00D04D03"/>
    <w:rsid w:val="00D054FF"/>
    <w:rsid w:val="00D1537F"/>
    <w:rsid w:val="00D25641"/>
    <w:rsid w:val="00D26B59"/>
    <w:rsid w:val="00D34560"/>
    <w:rsid w:val="00D40C89"/>
    <w:rsid w:val="00D41F8C"/>
    <w:rsid w:val="00D4271C"/>
    <w:rsid w:val="00D43543"/>
    <w:rsid w:val="00D64502"/>
    <w:rsid w:val="00D66479"/>
    <w:rsid w:val="00D71106"/>
    <w:rsid w:val="00D80CD8"/>
    <w:rsid w:val="00D95C1F"/>
    <w:rsid w:val="00DE06B1"/>
    <w:rsid w:val="00DE23AD"/>
    <w:rsid w:val="00DF45DD"/>
    <w:rsid w:val="00DF4E3C"/>
    <w:rsid w:val="00E2239E"/>
    <w:rsid w:val="00E3006E"/>
    <w:rsid w:val="00E30D23"/>
    <w:rsid w:val="00E31793"/>
    <w:rsid w:val="00E36BCF"/>
    <w:rsid w:val="00E372ED"/>
    <w:rsid w:val="00E6205B"/>
    <w:rsid w:val="00E62A19"/>
    <w:rsid w:val="00E63B60"/>
    <w:rsid w:val="00EA1491"/>
    <w:rsid w:val="00EB62EC"/>
    <w:rsid w:val="00EC267B"/>
    <w:rsid w:val="00EC3596"/>
    <w:rsid w:val="00ED0E58"/>
    <w:rsid w:val="00F008D1"/>
    <w:rsid w:val="00F06A56"/>
    <w:rsid w:val="00F06D1A"/>
    <w:rsid w:val="00F10C73"/>
    <w:rsid w:val="00F17240"/>
    <w:rsid w:val="00F333BC"/>
    <w:rsid w:val="00F42A91"/>
    <w:rsid w:val="00F502D4"/>
    <w:rsid w:val="00F51050"/>
    <w:rsid w:val="00F52B33"/>
    <w:rsid w:val="00F54785"/>
    <w:rsid w:val="00F56A47"/>
    <w:rsid w:val="00F60F79"/>
    <w:rsid w:val="00F81CCF"/>
    <w:rsid w:val="00F839E7"/>
    <w:rsid w:val="00F91430"/>
    <w:rsid w:val="00F94793"/>
    <w:rsid w:val="00FA0E94"/>
    <w:rsid w:val="00FA66C9"/>
    <w:rsid w:val="00FB4766"/>
    <w:rsid w:val="00FB61D8"/>
    <w:rsid w:val="00FB7CC8"/>
    <w:rsid w:val="00FC3129"/>
    <w:rsid w:val="00FC384C"/>
    <w:rsid w:val="00FE00A0"/>
    <w:rsid w:val="00FE03B1"/>
    <w:rsid w:val="00FE24CE"/>
    <w:rsid w:val="00FE6F37"/>
    <w:rsid w:val="00F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uiPriority w:val="99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customStyle="1" w:styleId="15">
    <w:name w:val="Неразрешенное упоминание1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n-hormn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A62A9-28B4-4DB8-8DF4-B93BA41F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15</cp:revision>
  <cp:lastPrinted>2025-12-11T08:33:00Z</cp:lastPrinted>
  <dcterms:created xsi:type="dcterms:W3CDTF">2025-10-14T11:26:00Z</dcterms:created>
  <dcterms:modified xsi:type="dcterms:W3CDTF">2025-12-11T08:35:00Z</dcterms:modified>
</cp:coreProperties>
</file>